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3B9" w14:textId="77777777" w:rsidR="00E44460" w:rsidRPr="000568E3" w:rsidRDefault="00E44460" w:rsidP="006C23B9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Si chiede di procedere alla compilazione del presente Modulo rispettando il formato delle tabelle e convertendo quindi il file in formato pdf. </w:t>
      </w:r>
      <w:r>
        <w:rPr>
          <w:rFonts w:ascii="Calibri" w:eastAsia="Times New Roman" w:hAnsi="Calibri" w:cs="Calibri"/>
          <w:color w:val="FF0000"/>
          <w:lang w:eastAsia="it-IT"/>
        </w:rPr>
        <w:t xml:space="preserve">Il </w:t>
      </w: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mancato utilizzo della modulistica nel formato predisposto </w:t>
      </w:r>
      <w:r>
        <w:rPr>
          <w:rFonts w:ascii="Calibri" w:eastAsia="Times New Roman" w:hAnsi="Calibri" w:cs="Calibri"/>
          <w:color w:val="FF0000"/>
          <w:lang w:eastAsia="it-IT"/>
        </w:rPr>
        <w:t xml:space="preserve">è un criterio di </w:t>
      </w:r>
      <w:r w:rsidRPr="000568E3">
        <w:rPr>
          <w:rFonts w:ascii="Calibri" w:eastAsia="Times New Roman" w:hAnsi="Calibri" w:cs="Calibri"/>
          <w:color w:val="FF0000"/>
          <w:lang w:eastAsia="it-IT"/>
        </w:rPr>
        <w:t>esclusione automatica dalla procedura selettiva</w:t>
      </w:r>
      <w:r>
        <w:rPr>
          <w:rFonts w:ascii="Calibri" w:eastAsia="Times New Roman" w:hAnsi="Calibri" w:cs="Calibri"/>
          <w:color w:val="FF0000"/>
          <w:lang w:eastAsia="it-IT"/>
        </w:rPr>
        <w:t>.</w:t>
      </w:r>
    </w:p>
    <w:p w14:paraId="564DB316" w14:textId="77777777" w:rsidR="00E44460" w:rsidRDefault="00E44460" w:rsidP="006C2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29E877EE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D8E09" w14:textId="34B4D560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ruolo: professore ordinario o associato)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</w:t>
      </w:r>
    </w:p>
    <w:p w14:paraId="7561D617" w14:textId="3782E716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BD1957" w14:paraId="04EC2A29" w14:textId="77777777" w:rsidTr="00FB70B4">
        <w:trPr>
          <w:trHeight w:val="271"/>
        </w:trPr>
        <w:tc>
          <w:tcPr>
            <w:tcW w:w="9634" w:type="dxa"/>
            <w:gridSpan w:val="3"/>
          </w:tcPr>
          <w:p w14:paraId="10FC6347" w14:textId="56E9BC49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</w:t>
            </w:r>
            <w:r w:rsidR="006C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DIDATTICA</w:t>
            </w:r>
          </w:p>
        </w:tc>
      </w:tr>
      <w:tr w:rsidR="00BD1957" w14:paraId="2B3ABC3B" w14:textId="77777777" w:rsidTr="00E44460">
        <w:trPr>
          <w:trHeight w:val="1471"/>
        </w:trPr>
        <w:tc>
          <w:tcPr>
            <w:tcW w:w="704" w:type="dxa"/>
          </w:tcPr>
          <w:p w14:paraId="750A5EDF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</w:tcPr>
          <w:p w14:paraId="731A10B4" w14:textId="374534E1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6E38E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D1A3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nei 5 anni accademici precedenti l’anno accademico cui il bando si riferisce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in ordine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dal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la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più recente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alla meno recente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; indicare il SSD dell'insegnamento, l'università, l'anno accademico ed il corso di laurea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o master; indicare eventuale continuità didattica nell’anno accademico precedente con l’insegnamento a bando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</w:tcPr>
          <w:p w14:paraId="49FFB0DE" w14:textId="17A48F5E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Valutazioni ottenute tramite i questionari di soddisfazione degli studenti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(indicare la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%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di risposte positive sul grado di soddisfazione complessiva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[item 12] se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disponibile)</w:t>
            </w:r>
          </w:p>
        </w:tc>
      </w:tr>
      <w:tr w:rsidR="00BD1957" w14:paraId="6CAD246F" w14:textId="77777777" w:rsidTr="00E44460">
        <w:trPr>
          <w:trHeight w:val="843"/>
        </w:trPr>
        <w:tc>
          <w:tcPr>
            <w:tcW w:w="704" w:type="dxa"/>
            <w:vAlign w:val="center"/>
          </w:tcPr>
          <w:p w14:paraId="0BEDCD49" w14:textId="28E10456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662" w:type="dxa"/>
          </w:tcPr>
          <w:p w14:paraId="36F1042D" w14:textId="151856C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5739F49F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02176F1" w14:textId="77777777" w:rsidTr="00E44460">
        <w:trPr>
          <w:trHeight w:val="915"/>
        </w:trPr>
        <w:tc>
          <w:tcPr>
            <w:tcW w:w="704" w:type="dxa"/>
            <w:vAlign w:val="center"/>
          </w:tcPr>
          <w:p w14:paraId="5594599C" w14:textId="785B5A1E" w:rsidR="00BD1957" w:rsidRPr="006E38E7" w:rsidRDefault="00BD1957" w:rsidP="00BD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662" w:type="dxa"/>
          </w:tcPr>
          <w:p w14:paraId="495BB70D" w14:textId="61C577D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5E8A49F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D7F48F2" w14:textId="77777777" w:rsidTr="00E44460">
        <w:trPr>
          <w:trHeight w:val="971"/>
        </w:trPr>
        <w:tc>
          <w:tcPr>
            <w:tcW w:w="704" w:type="dxa"/>
            <w:vAlign w:val="center"/>
          </w:tcPr>
          <w:p w14:paraId="78562C44" w14:textId="7EDC9E3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662" w:type="dxa"/>
          </w:tcPr>
          <w:p w14:paraId="1EDCBC37" w14:textId="6F94513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152D5A7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CE5D4A9" w14:textId="77777777" w:rsidTr="00E44460">
        <w:trPr>
          <w:trHeight w:val="1052"/>
        </w:trPr>
        <w:tc>
          <w:tcPr>
            <w:tcW w:w="704" w:type="dxa"/>
            <w:vAlign w:val="center"/>
          </w:tcPr>
          <w:p w14:paraId="4E685A10" w14:textId="1D71EDB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662" w:type="dxa"/>
          </w:tcPr>
          <w:p w14:paraId="171E721D" w14:textId="27FDB04F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060C824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1044A2A" w14:textId="77777777" w:rsidTr="00E44460">
        <w:trPr>
          <w:trHeight w:val="997"/>
        </w:trPr>
        <w:tc>
          <w:tcPr>
            <w:tcW w:w="704" w:type="dxa"/>
            <w:vAlign w:val="center"/>
          </w:tcPr>
          <w:p w14:paraId="768C6141" w14:textId="78E392A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662" w:type="dxa"/>
          </w:tcPr>
          <w:p w14:paraId="781C466F" w14:textId="4A61990C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FC717D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2D07E9B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696BD46E" w14:textId="31C917C6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662" w:type="dxa"/>
          </w:tcPr>
          <w:p w14:paraId="4C9E2A63" w14:textId="1D392CB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ACCFEFD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C92DEE1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627E5282" w14:textId="633488D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6662" w:type="dxa"/>
          </w:tcPr>
          <w:p w14:paraId="3395B8A8" w14:textId="35761E29" w:rsidR="00BD1957" w:rsidRDefault="00BD1957" w:rsidP="00BD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9CF4A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1A9326D7" w14:textId="77777777" w:rsidTr="00E44460">
        <w:trPr>
          <w:trHeight w:val="940"/>
        </w:trPr>
        <w:tc>
          <w:tcPr>
            <w:tcW w:w="704" w:type="dxa"/>
            <w:vAlign w:val="center"/>
          </w:tcPr>
          <w:p w14:paraId="0B6BFB17" w14:textId="6D0B043E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662" w:type="dxa"/>
          </w:tcPr>
          <w:p w14:paraId="197D1ACF" w14:textId="0F6FDA0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F7A2C19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AFDE2F0" w14:textId="77777777" w:rsidTr="00E44460">
        <w:trPr>
          <w:trHeight w:val="995"/>
        </w:trPr>
        <w:tc>
          <w:tcPr>
            <w:tcW w:w="704" w:type="dxa"/>
            <w:vAlign w:val="center"/>
          </w:tcPr>
          <w:p w14:paraId="48719A24" w14:textId="3E57808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662" w:type="dxa"/>
          </w:tcPr>
          <w:p w14:paraId="1A45CAAB" w14:textId="510BC47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027CBD5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37AAF48C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4AEB846C" w14:textId="1C60F0B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662" w:type="dxa"/>
          </w:tcPr>
          <w:p w14:paraId="58F7E63B" w14:textId="4B7CCA1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3948457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139D4C41" w14:textId="77777777" w:rsidTr="00E11200">
        <w:trPr>
          <w:trHeight w:val="271"/>
        </w:trPr>
        <w:tc>
          <w:tcPr>
            <w:tcW w:w="9634" w:type="dxa"/>
            <w:gridSpan w:val="2"/>
          </w:tcPr>
          <w:p w14:paraId="07BED20E" w14:textId="463D6D1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</w:p>
        </w:tc>
      </w:tr>
      <w:tr w:rsidR="00BD1957" w14:paraId="5C655244" w14:textId="77777777" w:rsidTr="00BD1957">
        <w:trPr>
          <w:trHeight w:val="775"/>
        </w:trPr>
        <w:tc>
          <w:tcPr>
            <w:tcW w:w="704" w:type="dxa"/>
          </w:tcPr>
          <w:p w14:paraId="14831DCD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</w:tcPr>
          <w:p w14:paraId="051B0031" w14:textId="7A4096F2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ndicare tutti i titoli conseguiti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al termine di corsi universitari di I, II e III livello (Dottorato, Specializzazione) precisando il titolo della tesi finale; gli assegni di ricerca (indicare l'ambito disciplinare, il titolo dell'assegno, sede di svolgimento, nome del tutore); laurea magistrale che costituisce un requisito (indicare la data e la sede universitaria di conseguimento)</w:t>
            </w:r>
          </w:p>
        </w:tc>
      </w:tr>
      <w:tr w:rsidR="00BD1957" w14:paraId="7D0D6C2C" w14:textId="77777777" w:rsidTr="00BD1957">
        <w:trPr>
          <w:trHeight w:val="711"/>
        </w:trPr>
        <w:tc>
          <w:tcPr>
            <w:tcW w:w="704" w:type="dxa"/>
            <w:vAlign w:val="center"/>
          </w:tcPr>
          <w:p w14:paraId="3611DAD6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</w:tcPr>
          <w:p w14:paraId="6D8ECBD3" w14:textId="3E8D1EE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EF1F2A6" w14:textId="77777777" w:rsidTr="00BD1957">
        <w:trPr>
          <w:trHeight w:val="693"/>
        </w:trPr>
        <w:tc>
          <w:tcPr>
            <w:tcW w:w="704" w:type="dxa"/>
            <w:vAlign w:val="center"/>
          </w:tcPr>
          <w:p w14:paraId="06FBC1D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</w:tcPr>
          <w:p w14:paraId="0347C6F3" w14:textId="46E675A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FC6558E" w14:textId="77777777" w:rsidTr="00BD1957">
        <w:trPr>
          <w:trHeight w:val="703"/>
        </w:trPr>
        <w:tc>
          <w:tcPr>
            <w:tcW w:w="704" w:type="dxa"/>
            <w:vAlign w:val="center"/>
          </w:tcPr>
          <w:p w14:paraId="72F673E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</w:tcPr>
          <w:p w14:paraId="73C8C465" w14:textId="123B7DCE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9E7041C" w14:textId="77777777" w:rsidTr="00BD1957">
        <w:trPr>
          <w:trHeight w:val="700"/>
        </w:trPr>
        <w:tc>
          <w:tcPr>
            <w:tcW w:w="704" w:type="dxa"/>
            <w:vAlign w:val="center"/>
          </w:tcPr>
          <w:p w14:paraId="76CD1DFF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</w:tcPr>
          <w:p w14:paraId="3604B1C1" w14:textId="0F55F2E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89D3A84" w14:textId="77777777" w:rsidTr="00BD1957">
        <w:trPr>
          <w:trHeight w:val="695"/>
        </w:trPr>
        <w:tc>
          <w:tcPr>
            <w:tcW w:w="704" w:type="dxa"/>
            <w:vAlign w:val="center"/>
          </w:tcPr>
          <w:p w14:paraId="4E9576B8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</w:tcPr>
          <w:p w14:paraId="56F854CC" w14:textId="188B96B0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F9CEF32" w14:textId="77777777" w:rsidTr="00BD1957">
        <w:trPr>
          <w:trHeight w:val="705"/>
        </w:trPr>
        <w:tc>
          <w:tcPr>
            <w:tcW w:w="704" w:type="dxa"/>
            <w:vAlign w:val="center"/>
          </w:tcPr>
          <w:p w14:paraId="02DAB46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</w:tcPr>
          <w:p w14:paraId="1B474363" w14:textId="348BAF4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73C3FB9" w14:textId="77777777" w:rsidTr="00BD1957">
        <w:trPr>
          <w:trHeight w:val="701"/>
        </w:trPr>
        <w:tc>
          <w:tcPr>
            <w:tcW w:w="704" w:type="dxa"/>
            <w:vAlign w:val="center"/>
          </w:tcPr>
          <w:p w14:paraId="1290F7A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</w:tcPr>
          <w:p w14:paraId="5E7A8F9F" w14:textId="39FD8AF8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CAF2F1B" w14:textId="77777777" w:rsidTr="00BD1957">
        <w:trPr>
          <w:trHeight w:val="697"/>
        </w:trPr>
        <w:tc>
          <w:tcPr>
            <w:tcW w:w="704" w:type="dxa"/>
            <w:vAlign w:val="center"/>
          </w:tcPr>
          <w:p w14:paraId="6D6589C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</w:tcPr>
          <w:p w14:paraId="6B627A04" w14:textId="40AE35F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0D25172" w14:textId="77777777" w:rsidTr="00BD1957">
        <w:trPr>
          <w:trHeight w:val="693"/>
        </w:trPr>
        <w:tc>
          <w:tcPr>
            <w:tcW w:w="704" w:type="dxa"/>
            <w:vAlign w:val="center"/>
          </w:tcPr>
          <w:p w14:paraId="67AF0E4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</w:tcPr>
          <w:p w14:paraId="41C4849A" w14:textId="6C79FB3A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1713FEA" w14:textId="77777777" w:rsidTr="00BD1957">
        <w:trPr>
          <w:trHeight w:val="703"/>
        </w:trPr>
        <w:tc>
          <w:tcPr>
            <w:tcW w:w="704" w:type="dxa"/>
            <w:vAlign w:val="center"/>
          </w:tcPr>
          <w:p w14:paraId="1F8B39D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</w:tcPr>
          <w:p w14:paraId="3B3796A6" w14:textId="4F07E8F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07BEA5B3" w14:textId="77777777" w:rsidTr="00931DF6">
        <w:trPr>
          <w:trHeight w:val="271"/>
        </w:trPr>
        <w:tc>
          <w:tcPr>
            <w:tcW w:w="9634" w:type="dxa"/>
            <w:gridSpan w:val="2"/>
          </w:tcPr>
          <w:p w14:paraId="2E2CCCEF" w14:textId="6EC525CC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PUBBLICAZIONI</w:t>
            </w:r>
          </w:p>
        </w:tc>
      </w:tr>
      <w:tr w:rsidR="00BD1957" w14:paraId="131013B5" w14:textId="77777777" w:rsidTr="00931DF6">
        <w:trPr>
          <w:trHeight w:val="775"/>
        </w:trPr>
        <w:tc>
          <w:tcPr>
            <w:tcW w:w="704" w:type="dxa"/>
          </w:tcPr>
          <w:p w14:paraId="37E77255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</w:tcPr>
          <w:p w14:paraId="451A0A75" w14:textId="0EB09FC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(n° massimo 10)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(copia delle pubblicazioni potrà essere richiesta successivamente). Per pubblicazioni su banca dati </w:t>
            </w:r>
            <w:proofErr w:type="spellStart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 indicare il codice PMID; per pubblicazioni su banca dati Scopus o Web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of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Science, indicare la banca dati;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per pubblicazione con codice ISBN, indicare tale codice.</w:t>
            </w:r>
          </w:p>
        </w:tc>
      </w:tr>
      <w:tr w:rsidR="00BD1957" w14:paraId="11864B0A" w14:textId="77777777" w:rsidTr="00931DF6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</w:tcPr>
          <w:p w14:paraId="64A7B98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3D974EA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</w:tcPr>
          <w:p w14:paraId="68A1021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678F16A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</w:tcPr>
          <w:p w14:paraId="2C904A2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2F4D7A4" w14:textId="77777777" w:rsidTr="00931DF6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</w:tcPr>
          <w:p w14:paraId="142FA5B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5196442" w14:textId="77777777" w:rsidTr="00931DF6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</w:tcPr>
          <w:p w14:paraId="7D244FE1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91F7A2E" w14:textId="77777777" w:rsidTr="00931DF6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</w:tcPr>
          <w:p w14:paraId="254D7F7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014E81B" w14:textId="77777777" w:rsidTr="00931DF6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</w:tcPr>
          <w:p w14:paraId="6AB2954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FE2B6D4" w14:textId="77777777" w:rsidTr="00931DF6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</w:tcPr>
          <w:p w14:paraId="6BC2166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F88ADCE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</w:tcPr>
          <w:p w14:paraId="38E620E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3CD43AE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</w:tcPr>
          <w:p w14:paraId="09D38CC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4EF1E" w14:textId="54D60A05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1EA" w14:textId="212528AC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1.2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MODULO </w:t>
    </w:r>
    <w:r w:rsidR="008D11C1">
      <w:rPr>
        <w:rFonts w:ascii="Times New Roman" w:hAnsi="Times New Roman" w:cs="Times New Roman"/>
        <w:b/>
        <w:bCs/>
        <w:sz w:val="24"/>
        <w:szCs w:val="24"/>
      </w:rPr>
      <w:t>CV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2C4C20"/>
    <w:rsid w:val="00326E7D"/>
    <w:rsid w:val="005445E1"/>
    <w:rsid w:val="005556F3"/>
    <w:rsid w:val="006C23B9"/>
    <w:rsid w:val="008D11C1"/>
    <w:rsid w:val="00BD1957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3</cp:revision>
  <dcterms:created xsi:type="dcterms:W3CDTF">2021-06-17T09:10:00Z</dcterms:created>
  <dcterms:modified xsi:type="dcterms:W3CDTF">2021-09-14T10:00:00Z</dcterms:modified>
</cp:coreProperties>
</file>